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F3D05">
      <w:pPr>
        <w:widowControl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附件：</w:t>
      </w: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武汉职业技术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  <w:t>大学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部门自行采购询价单</w:t>
      </w:r>
      <w:bookmarkEnd w:id="0"/>
    </w:p>
    <w:p w14:paraId="1BC95471">
      <w:pPr>
        <w:widowControl/>
        <w:spacing w:line="360" w:lineRule="exact"/>
        <w:jc w:val="right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4"/>
        <w:tblW w:w="877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1311"/>
        <w:gridCol w:w="1066"/>
        <w:gridCol w:w="1096"/>
        <w:gridCol w:w="823"/>
        <w:gridCol w:w="911"/>
        <w:gridCol w:w="991"/>
        <w:gridCol w:w="743"/>
        <w:gridCol w:w="579"/>
        <w:gridCol w:w="752"/>
      </w:tblGrid>
      <w:tr w14:paraId="4BBB30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1817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DCC0F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采购单位</w:t>
            </w:r>
          </w:p>
        </w:tc>
        <w:tc>
          <w:tcPr>
            <w:tcW w:w="2162" w:type="dxa"/>
            <w:gridSpan w:val="2"/>
            <w:tcBorders>
              <w:tl2br w:val="nil"/>
              <w:tr2bl w:val="nil"/>
            </w:tcBorders>
            <w:vAlign w:val="center"/>
          </w:tcPr>
          <w:p w14:paraId="0834850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光谷东校区管委会</w:t>
            </w: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vAlign w:val="center"/>
          </w:tcPr>
          <w:p w14:paraId="33D3D5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采购编号</w:t>
            </w:r>
          </w:p>
        </w:tc>
        <w:tc>
          <w:tcPr>
            <w:tcW w:w="3065" w:type="dxa"/>
            <w:gridSpan w:val="4"/>
            <w:tcBorders>
              <w:tl2br w:val="nil"/>
              <w:tr2bl w:val="nil"/>
            </w:tcBorders>
            <w:vAlign w:val="center"/>
          </w:tcPr>
          <w:p w14:paraId="17B4ACD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green"/>
              </w:rPr>
            </w:pPr>
          </w:p>
        </w:tc>
      </w:tr>
      <w:tr w14:paraId="6ACFD9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1817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3F04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</w:t>
            </w:r>
          </w:p>
        </w:tc>
        <w:tc>
          <w:tcPr>
            <w:tcW w:w="2162" w:type="dxa"/>
            <w:gridSpan w:val="2"/>
            <w:tcBorders>
              <w:tl2br w:val="nil"/>
              <w:tr2bl w:val="nil"/>
            </w:tcBorders>
            <w:vAlign w:val="center"/>
          </w:tcPr>
          <w:p w14:paraId="51137C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安鑫</w:t>
            </w: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vAlign w:val="center"/>
          </w:tcPr>
          <w:p w14:paraId="1D04E1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经办人电话​</w:t>
            </w:r>
          </w:p>
        </w:tc>
        <w:tc>
          <w:tcPr>
            <w:tcW w:w="3065" w:type="dxa"/>
            <w:gridSpan w:val="4"/>
            <w:tcBorders>
              <w:tl2br w:val="nil"/>
              <w:tr2bl w:val="nil"/>
            </w:tcBorders>
            <w:vAlign w:val="center"/>
          </w:tcPr>
          <w:p w14:paraId="0420C536">
            <w:pPr>
              <w:widowControl/>
              <w:ind w:firstLine="720" w:firstLineChars="300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027-65273166</w:t>
            </w:r>
          </w:p>
        </w:tc>
      </w:tr>
      <w:tr w14:paraId="52555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9" w:hRule="atLeas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8AE353F"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采购需求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515E26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商品（服务）</w:t>
            </w:r>
          </w:p>
          <w:p w14:paraId="4C7E485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72A0AA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E8DB65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823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0AE5D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数量（个/</w:t>
            </w:r>
          </w:p>
          <w:p w14:paraId="362706E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件/台  /套）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9716F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服务</w:t>
            </w:r>
          </w:p>
          <w:p w14:paraId="5450207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期限</w:t>
            </w:r>
          </w:p>
        </w:tc>
        <w:tc>
          <w:tcPr>
            <w:tcW w:w="991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2CAC3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服务</w:t>
            </w:r>
          </w:p>
          <w:p w14:paraId="4CC68E1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地点</w:t>
            </w:r>
          </w:p>
        </w:tc>
        <w:tc>
          <w:tcPr>
            <w:tcW w:w="2074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468122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 注</w:t>
            </w:r>
          </w:p>
        </w:tc>
      </w:tr>
      <w:tr w14:paraId="70092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 w14:paraId="4AC2A8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153389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生活供水泵房设施运行维护保养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7D72D85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主体楼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3CEFE9A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11kW*2台</w:t>
            </w:r>
          </w:p>
        </w:tc>
        <w:tc>
          <w:tcPr>
            <w:tcW w:w="823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C49D1A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911" w:type="dxa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ADE3BEA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7835DE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武汉职业技术大学光谷东校区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​</w:t>
            </w:r>
          </w:p>
        </w:tc>
        <w:tc>
          <w:tcPr>
            <w:tcW w:w="2074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13CB79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0AF3B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 w14:paraId="14DBC1D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77303E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15ECD52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主体楼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8D3863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11kW*3台</w:t>
            </w:r>
          </w:p>
        </w:tc>
        <w:tc>
          <w:tcPr>
            <w:tcW w:w="823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01EB05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A59CBB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48AF70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0B82E0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1A3BD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 w14:paraId="1E7C569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CCF9C1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13DE852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综合楼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AABF254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15kW*3台</w:t>
            </w:r>
          </w:p>
        </w:tc>
        <w:tc>
          <w:tcPr>
            <w:tcW w:w="823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74F8BC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B5581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02A8F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5A4C7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D00D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exact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14:paraId="6CEA78A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37030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C60B305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综合楼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73372E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22kW*3台</w:t>
            </w:r>
          </w:p>
        </w:tc>
        <w:tc>
          <w:tcPr>
            <w:tcW w:w="823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BD7904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DDA65E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A76846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F99D1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6AA0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9" w:hRule="atLeas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779006"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供应商报价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54FFAB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商品（服务）</w:t>
            </w:r>
          </w:p>
          <w:p w14:paraId="5A678A4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39775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8ED02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823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A33491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数量（个/</w:t>
            </w:r>
          </w:p>
          <w:p w14:paraId="1BBA65A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件/台  /套）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CC3CF3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991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9A55E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地点</w:t>
            </w:r>
          </w:p>
        </w:tc>
        <w:tc>
          <w:tcPr>
            <w:tcW w:w="743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D89C1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单价</w:t>
            </w:r>
          </w:p>
          <w:p w14:paraId="38E1015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/年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center"/>
          </w:tcPr>
          <w:p w14:paraId="6B405B0E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总价</w:t>
            </w:r>
          </w:p>
          <w:p w14:paraId="4756207E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14:paraId="6AA14929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其他承诺</w:t>
            </w:r>
          </w:p>
        </w:tc>
      </w:tr>
      <w:tr w14:paraId="5F5E4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 w14:paraId="25CA129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14:paraId="2BFEE21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29A7649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14:paraId="08389D3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 w14:paraId="0065A7F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 w14:paraId="7587260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3C600B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​</w:t>
            </w:r>
          </w:p>
        </w:tc>
        <w:tc>
          <w:tcPr>
            <w:tcW w:w="743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2E3D5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" w:type="dxa"/>
            <w:vMerge w:val="restart"/>
            <w:tcBorders>
              <w:tl2br w:val="nil"/>
              <w:tr2bl w:val="nil"/>
            </w:tcBorders>
            <w:vAlign w:val="center"/>
          </w:tcPr>
          <w:p w14:paraId="6A7A152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14:paraId="0563FA8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​</w:t>
            </w:r>
          </w:p>
        </w:tc>
      </w:tr>
      <w:tr w14:paraId="6A98CE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 w14:paraId="2A783B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14:paraId="429EDC1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1B5CF2E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14:paraId="7442BFC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 w14:paraId="209C315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 w14:paraId="1640D9D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C10AE5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D64D00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" w:type="dxa"/>
            <w:vMerge w:val="continue"/>
            <w:tcBorders>
              <w:tl2br w:val="nil"/>
              <w:tr2bl w:val="nil"/>
            </w:tcBorders>
            <w:vAlign w:val="center"/>
          </w:tcPr>
          <w:p w14:paraId="0B17CDC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 w14:paraId="32AFD7B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96ADA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 w14:paraId="2EAD0D7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14:paraId="29D98FB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00F19A6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14:paraId="14C2BE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 w14:paraId="0B5D482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 w14:paraId="49F6596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4B8122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7C26D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" w:type="dxa"/>
            <w:vMerge w:val="continue"/>
            <w:tcBorders>
              <w:tl2br w:val="nil"/>
              <w:tr2bl w:val="nil"/>
            </w:tcBorders>
            <w:vAlign w:val="center"/>
          </w:tcPr>
          <w:p w14:paraId="13E0D1C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 w14:paraId="386DA6F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4DCE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 w14:paraId="38BDFE7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14:paraId="5044C4B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44C23F6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14:paraId="7827DE8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 w14:paraId="7AD49AC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 w14:paraId="227F4DA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9000A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D6549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" w:type="dxa"/>
            <w:vMerge w:val="continue"/>
            <w:tcBorders>
              <w:tl2br w:val="nil"/>
              <w:tr2bl w:val="nil"/>
            </w:tcBorders>
            <w:vAlign w:val="center"/>
          </w:tcPr>
          <w:p w14:paraId="3B899FD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 w14:paraId="522D7D1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DB1B1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 w14:paraId="76A11BA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14:paraId="7DBA29E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758A1B0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14:paraId="0FAC5A9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 w14:paraId="61F59C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 w14:paraId="7D53992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CE567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460A3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" w:type="dxa"/>
            <w:vMerge w:val="continue"/>
            <w:tcBorders>
              <w:tl2br w:val="nil"/>
              <w:tr2bl w:val="nil"/>
            </w:tcBorders>
            <w:vAlign w:val="center"/>
          </w:tcPr>
          <w:p w14:paraId="0ED40CE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 w14:paraId="2A32374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C0305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 w14:paraId="17723B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14:paraId="6FA3E08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75769EF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14:paraId="07C121C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 w14:paraId="7CF4125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 w14:paraId="1C4C306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847E8D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EACF4D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" w:type="dxa"/>
            <w:vMerge w:val="continue"/>
            <w:tcBorders>
              <w:tl2br w:val="nil"/>
              <w:tr2bl w:val="nil"/>
            </w:tcBorders>
            <w:vAlign w:val="center"/>
          </w:tcPr>
          <w:p w14:paraId="3CE1A6B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 w14:paraId="6806B03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AA21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4" w:hRule="atLeas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AC33CA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供应商信息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5E3750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供应商名称</w:t>
            </w:r>
          </w:p>
          <w:p w14:paraId="310CA4A7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（加盖印章）</w:t>
            </w:r>
          </w:p>
        </w:tc>
        <w:tc>
          <w:tcPr>
            <w:tcW w:w="2162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7B47B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9F29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065" w:type="dxa"/>
            <w:gridSpan w:val="4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B89E5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3AE9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9" w:hRule="atLeas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79F33B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A48C9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2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5264F4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8CAB2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邮箱</w:t>
            </w:r>
          </w:p>
        </w:tc>
        <w:tc>
          <w:tcPr>
            <w:tcW w:w="3065" w:type="dxa"/>
            <w:gridSpan w:val="4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4855A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15373F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8395D"/>
    <w:rsid w:val="5C58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180"/>
        <w:tab w:val="left" w:pos="2520"/>
      </w:tabs>
      <w:spacing w:line="360" w:lineRule="auto"/>
      <w:ind w:left="2520" w:right="240" w:rightChars="100"/>
      <w:outlineLvl w:val="3"/>
    </w:pPr>
    <w:rPr>
      <w:rFonts w:ascii="宋体" w:hAnsi="Arial" w:eastAsia="黑体"/>
      <w:b/>
      <w:color w:val="000000"/>
      <w:sz w:val="24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2025-07-18T01:36:00Z</dcterms:created>
  <dc:creator>WPS_1589813222</dc:creator>
  <cp:lastModifiedBy>WPS_1589813222</cp:lastModifiedBy>
  <dcterms:modified xsi:type="dcterms:W3CDTF">2025-07-18T01:37:58Z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E9AF96F7555A48399B0262B85418E927_11</vt:lpwstr>
  </property>
  <property fmtid="{D5CDD505-2E9C-101B-9397-08002B2CF9AE}" pid="4" name="KSOTemplateDocerSaveRecord">
    <vt:lpwstr>eyJoZGlkIjoiZDViZWEzMjkwMDYxOWViZDlhYzE3NjhjNGViZjdkY2UiLCJ1c2VySWQiOiI5OTA4MzUxMjYifQ==</vt:lpwstr>
  </property>
</Properties>
</file>